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FFD" w:rsidRDefault="00747074" w:rsidP="00747074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AUTHORIZATION TO RELEASE ESCROW FUNDS</w:t>
      </w:r>
    </w:p>
    <w:p w:rsidR="00747074" w:rsidRDefault="00747074" w:rsidP="00747074">
      <w:pPr>
        <w:pStyle w:val="NoSpacing"/>
        <w:rPr>
          <w:sz w:val="28"/>
          <w:szCs w:val="28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4"/>
          <w:szCs w:val="24"/>
        </w:rPr>
        <w:t xml:space="preserve">Seller’s attorney,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 presently holding the sum of $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 escrow pursuant to the terms of the Contract of Sale between the parties hereto, dated this</w:t>
      </w:r>
      <w:r>
        <w:rPr>
          <w:sz w:val="24"/>
          <w:szCs w:val="24"/>
        </w:rPr>
        <w:tab/>
        <w:t>day of</w:t>
      </w:r>
    </w:p>
    <w:p w:rsidR="00747074" w:rsidRDefault="00747074" w:rsidP="007470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, 20   , regarding Premises known as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(the “Escrow Fund”).</w:t>
      </w:r>
    </w:p>
    <w:p w:rsidR="00747074" w:rsidRDefault="00747074" w:rsidP="00747074">
      <w:pPr>
        <w:pStyle w:val="NoSpacing"/>
        <w:rPr>
          <w:sz w:val="24"/>
          <w:szCs w:val="24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The undersigned hereby authorize American Dream Abstract, Inc. and First American Title Insurance Company of New York, Title No. ____________________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release the sum of </w:t>
      </w:r>
    </w:p>
    <w:p w:rsidR="00747074" w:rsidRDefault="00747074" w:rsidP="007470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the Escrow Fund 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 agree to hold (him) (her) (them) harmless for the release of the escrow funds authorized hereby.</w:t>
      </w:r>
    </w:p>
    <w:p w:rsidR="00747074" w:rsidRDefault="00747074" w:rsidP="00747074">
      <w:pPr>
        <w:pStyle w:val="NoSpacing"/>
        <w:rPr>
          <w:sz w:val="24"/>
          <w:szCs w:val="24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Dated this</w:t>
      </w:r>
      <w:r>
        <w:rPr>
          <w:sz w:val="24"/>
          <w:szCs w:val="24"/>
        </w:rPr>
        <w:tab/>
        <w:t>day of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20</w:t>
      </w:r>
    </w:p>
    <w:p w:rsidR="00747074" w:rsidRDefault="00747074" w:rsidP="00747074">
      <w:pPr>
        <w:pStyle w:val="NoSpacing"/>
        <w:rPr>
          <w:sz w:val="24"/>
          <w:szCs w:val="24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PURCHASER: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SELLER:</w:t>
      </w:r>
    </w:p>
    <w:p w:rsidR="00747074" w:rsidRDefault="00747074" w:rsidP="00747074">
      <w:pPr>
        <w:pStyle w:val="NoSpacing"/>
        <w:rPr>
          <w:sz w:val="24"/>
          <w:szCs w:val="24"/>
        </w:rPr>
      </w:pPr>
    </w:p>
    <w:p w:rsidR="00747074" w:rsidRDefault="00747074" w:rsidP="007470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         </w:t>
      </w:r>
      <w:r>
        <w:rPr>
          <w:sz w:val="24"/>
          <w:szCs w:val="24"/>
        </w:rPr>
        <w:tab/>
        <w:t>____________________________________</w:t>
      </w:r>
    </w:p>
    <w:p w:rsidR="00747074" w:rsidRDefault="00747074" w:rsidP="00747074">
      <w:pPr>
        <w:pStyle w:val="NoSpacing"/>
        <w:rPr>
          <w:rFonts w:ascii="Arial" w:hAnsi="Arial" w:cs="Arial"/>
          <w:sz w:val="24"/>
          <w:szCs w:val="24"/>
        </w:rPr>
      </w:pPr>
    </w:p>
    <w:p w:rsidR="00747074" w:rsidRDefault="00747074" w:rsidP="00747074">
      <w:pPr>
        <w:pStyle w:val="NoSpacing"/>
        <w:rPr>
          <w:rFonts w:ascii="Arial" w:hAnsi="Arial" w:cs="Arial"/>
          <w:sz w:val="24"/>
          <w:szCs w:val="24"/>
        </w:rPr>
      </w:pPr>
    </w:p>
    <w:p w:rsidR="00747074" w:rsidRPr="00747074" w:rsidRDefault="00747074" w:rsidP="007470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sectPr w:rsidR="00747074" w:rsidRPr="00747074" w:rsidSect="00C91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7074"/>
    <w:rsid w:val="00131098"/>
    <w:rsid w:val="0057009B"/>
    <w:rsid w:val="00747074"/>
    <w:rsid w:val="00820DC2"/>
    <w:rsid w:val="00C91FFD"/>
    <w:rsid w:val="00F6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70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ws6</dc:creator>
  <cp:lastModifiedBy>ws6</cp:lastModifiedBy>
  <cp:revision>1</cp:revision>
  <dcterms:created xsi:type="dcterms:W3CDTF">2016-01-11T15:15:00Z</dcterms:created>
  <dcterms:modified xsi:type="dcterms:W3CDTF">2016-01-11T15:21:00Z</dcterms:modified>
</cp:coreProperties>
</file>